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8301B7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9014" behindDoc="0" locked="0" layoutInCell="1" allowOverlap="1" wp14:anchorId="2954C88D" wp14:editId="349E91FB">
            <wp:simplePos x="0" y="0"/>
            <wp:positionH relativeFrom="margin">
              <wp:posOffset>1385570</wp:posOffset>
            </wp:positionH>
            <wp:positionV relativeFrom="margin">
              <wp:posOffset>7948930</wp:posOffset>
            </wp:positionV>
            <wp:extent cx="2952750" cy="715010"/>
            <wp:effectExtent l="0" t="0" r="0" b="0"/>
            <wp:wrapSquare wrapText="bothSides"/>
            <wp:docPr id="9" name="Obraz 9" descr="C:\Users\bkaiser\Desktop\Rzeczy z pulpitu 15_11_2019\Cenówki\Cenówki do edycji\TORINO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TORINO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149C8218" wp14:editId="53378572">
            <wp:simplePos x="0" y="0"/>
            <wp:positionH relativeFrom="margin">
              <wp:posOffset>1924050</wp:posOffset>
            </wp:positionH>
            <wp:positionV relativeFrom="margin">
              <wp:posOffset>4323080</wp:posOffset>
            </wp:positionV>
            <wp:extent cx="2032000" cy="3521710"/>
            <wp:effectExtent l="0" t="0" r="0" b="0"/>
            <wp:wrapSquare wrapText="bothSides"/>
            <wp:docPr id="1" name="Obraz 1" descr="C:\Users\bkaiser\Desktop\Rzeczy z pulpitu 15_11_2019\Cenówki\Cenówki do edycji\TORINO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TORINO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ABA900" wp14:editId="6A7F1EFE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8301B7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TORINO to klasyczny model w naturalnym fornirze, w którym dwie wstawki oddzielają okleinę poprzecznie ułożoną pośrodku skrzydła od okleiny ułożonej pionowo na brzegach skrzydła.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8301B7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TORINO to klasyczny model w naturalnym fornirze, w którym dwie wstawki oddzielają okleinę poprzecznie ułożoną pośrodku skrzydła od okleiny ułożonej pionowo na brzegach skrzydła.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C691F" wp14:editId="17D9A467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CA9A" wp14:editId="685D3ED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00EB" wp14:editId="44CD1B67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104B4" wp14:editId="3B3E2F6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447742869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447742869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179976184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117997618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447742869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447742869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179976184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117997618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D5D3B" wp14:editId="24DE7FF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bookmarkStart w:id="0" w:name="_GoBack"/>
                            <w:permStart w:id="556559814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bookmarkEnd w:id="0"/>
                            <w:permEnd w:id="55655981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bookmarkStart w:id="1" w:name="_GoBack"/>
                      <w:permStart w:id="556559814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bookmarkEnd w:id="1"/>
                      <w:permEnd w:id="55655981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01747" wp14:editId="5DE9AB86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8301B7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TORINO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8301B7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TORINO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8661E60" wp14:editId="30A83BE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ocumentProtection w:edit="readOnly" w:enforcement="1" w:cryptProviderType="rsaFull" w:cryptAlgorithmClass="hash" w:cryptAlgorithmType="typeAny" w:cryptAlgorithmSid="4" w:cryptSpinCount="100000" w:hash="C+af1TawcoSQMWsu/52/BtIuZl8=" w:salt="9JFb76bgNMc1NX7oYLS0u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6113E6"/>
    <w:rsid w:val="00736FB3"/>
    <w:rsid w:val="00774485"/>
    <w:rsid w:val="008301B7"/>
    <w:rsid w:val="00BF722D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2019-12-23T13:48:00Z</dcterms:created>
  <dcterms:modified xsi:type="dcterms:W3CDTF">2019-12-23T13:48:00Z</dcterms:modified>
</cp:coreProperties>
</file>